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7" w:rsidRDefault="00EB6DD7" w:rsidP="003906DE">
      <w:pPr>
        <w:spacing w:after="0"/>
        <w:jc w:val="center"/>
        <w:rPr>
          <w:spacing w:val="1"/>
          <w:sz w:val="28"/>
          <w:szCs w:val="28"/>
        </w:rPr>
      </w:pPr>
    </w:p>
    <w:p w:rsidR="00EB6DD7" w:rsidRPr="0094664D" w:rsidRDefault="00EB6DD7" w:rsidP="00EB6DD7">
      <w:pPr>
        <w:pStyle w:val="a7"/>
        <w:ind w:firstLine="5387"/>
        <w:rPr>
          <w:spacing w:val="-1"/>
          <w:sz w:val="28"/>
          <w:szCs w:val="28"/>
        </w:rPr>
      </w:pPr>
      <w:r w:rsidRPr="0094664D">
        <w:rPr>
          <w:sz w:val="28"/>
          <w:szCs w:val="28"/>
        </w:rPr>
        <w:t>Приложение</w:t>
      </w:r>
      <w:r w:rsidRPr="0094664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94664D">
        <w:rPr>
          <w:spacing w:val="-1"/>
          <w:sz w:val="28"/>
          <w:szCs w:val="28"/>
        </w:rPr>
        <w:t xml:space="preserve"> </w:t>
      </w:r>
    </w:p>
    <w:p w:rsidR="003906DE" w:rsidRDefault="00EB6DD7" w:rsidP="00EB6DD7">
      <w:pPr>
        <w:pStyle w:val="a7"/>
        <w:ind w:firstLine="5387"/>
        <w:rPr>
          <w:sz w:val="28"/>
          <w:szCs w:val="28"/>
        </w:rPr>
      </w:pPr>
      <w:r w:rsidRPr="0094664D">
        <w:rPr>
          <w:sz w:val="28"/>
          <w:szCs w:val="28"/>
        </w:rPr>
        <w:t>к</w:t>
      </w:r>
      <w:r w:rsidRPr="0094664D">
        <w:rPr>
          <w:spacing w:val="-1"/>
          <w:sz w:val="28"/>
          <w:szCs w:val="28"/>
        </w:rPr>
        <w:t xml:space="preserve"> </w:t>
      </w:r>
      <w:r w:rsidRPr="0094664D">
        <w:rPr>
          <w:sz w:val="28"/>
          <w:szCs w:val="28"/>
        </w:rPr>
        <w:t>приказу</w:t>
      </w:r>
      <w:r w:rsidRPr="0094664D">
        <w:rPr>
          <w:spacing w:val="-5"/>
          <w:sz w:val="28"/>
          <w:szCs w:val="28"/>
        </w:rPr>
        <w:t xml:space="preserve"> </w:t>
      </w:r>
      <w:r w:rsidRPr="0094664D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94664D">
        <w:rPr>
          <w:sz w:val="28"/>
          <w:szCs w:val="28"/>
        </w:rPr>
        <w:t>.2022г.</w:t>
      </w:r>
      <w:r>
        <w:rPr>
          <w:sz w:val="28"/>
          <w:szCs w:val="28"/>
        </w:rPr>
        <w:t xml:space="preserve"> </w:t>
      </w:r>
      <w:r w:rsidRPr="0094664D">
        <w:rPr>
          <w:sz w:val="28"/>
          <w:szCs w:val="28"/>
        </w:rPr>
        <w:t>№</w:t>
      </w:r>
      <w:r w:rsidR="002059EF">
        <w:rPr>
          <w:sz w:val="28"/>
          <w:szCs w:val="28"/>
        </w:rPr>
        <w:t>327</w:t>
      </w:r>
      <w:r>
        <w:rPr>
          <w:sz w:val="28"/>
          <w:szCs w:val="28"/>
        </w:rPr>
        <w:t xml:space="preserve"> </w:t>
      </w:r>
    </w:p>
    <w:p w:rsidR="00EB6DD7" w:rsidRPr="009334BD" w:rsidRDefault="00EB6DD7" w:rsidP="00EB6DD7">
      <w:pPr>
        <w:pStyle w:val="a7"/>
        <w:ind w:firstLine="5387"/>
        <w:rPr>
          <w:sz w:val="16"/>
          <w:szCs w:val="28"/>
        </w:rPr>
      </w:pPr>
    </w:p>
    <w:p w:rsidR="00E43B7E" w:rsidRPr="00E43B7E" w:rsidRDefault="00E43B7E" w:rsidP="00390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7E">
        <w:rPr>
          <w:rFonts w:ascii="Times New Roman" w:hAnsi="Times New Roman" w:cs="Times New Roman"/>
          <w:b/>
          <w:sz w:val="28"/>
          <w:szCs w:val="28"/>
        </w:rPr>
        <w:t>План график (дорожная карта) мероприятий</w:t>
      </w:r>
    </w:p>
    <w:p w:rsidR="00E43B7E" w:rsidRDefault="00E43B7E" w:rsidP="00E43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B7E">
        <w:rPr>
          <w:rFonts w:ascii="Times New Roman" w:hAnsi="Times New Roman" w:cs="Times New Roman"/>
          <w:sz w:val="28"/>
          <w:szCs w:val="28"/>
        </w:rPr>
        <w:t>МОУ «СОШ№14 города Пугачева имени П.А. Столыпина»</w:t>
      </w:r>
    </w:p>
    <w:p w:rsidR="009844A9" w:rsidRDefault="00E43B7E" w:rsidP="00E43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7E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нарушений Порядка проведения ГИА</w:t>
      </w:r>
      <w:r w:rsidR="002059EF">
        <w:rPr>
          <w:rFonts w:ascii="Times New Roman" w:hAnsi="Times New Roman" w:cs="Times New Roman"/>
          <w:b/>
          <w:sz w:val="28"/>
          <w:szCs w:val="28"/>
        </w:rPr>
        <w:t xml:space="preserve"> - 2023</w:t>
      </w:r>
    </w:p>
    <w:p w:rsidR="00E43B7E" w:rsidRPr="00E43B7E" w:rsidRDefault="00E43B7E" w:rsidP="00E43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80" w:type="dxa"/>
        <w:tblInd w:w="-743" w:type="dxa"/>
        <w:tblLook w:val="04A0" w:firstRow="1" w:lastRow="0" w:firstColumn="1" w:lastColumn="0" w:noHBand="0" w:noVBand="1"/>
      </w:tblPr>
      <w:tblGrid>
        <w:gridCol w:w="817"/>
        <w:gridCol w:w="4677"/>
        <w:gridCol w:w="2393"/>
        <w:gridCol w:w="2393"/>
      </w:tblGrid>
      <w:tr w:rsidR="00E43B7E" w:rsidRPr="009844A9" w:rsidTr="00922AB1">
        <w:tc>
          <w:tcPr>
            <w:tcW w:w="817" w:type="dxa"/>
          </w:tcPr>
          <w:p w:rsidR="00E43B7E" w:rsidRPr="00922AB1" w:rsidRDefault="00922AB1" w:rsidP="00922AB1">
            <w:pPr>
              <w:pStyle w:val="a6"/>
              <w:ind w:left="0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r w:rsidR="00E43B7E" w:rsidRPr="00922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43B7E" w:rsidRPr="00922A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E43B7E" w:rsidRPr="00922A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E43B7E" w:rsidRP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E43B7E" w:rsidRPr="00922AB1" w:rsidRDefault="00922AB1" w:rsidP="00922A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E43B7E" w:rsidRPr="00922AB1" w:rsidRDefault="00922AB1" w:rsidP="00922A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626F" w:rsidRPr="009844A9" w:rsidTr="00922AB1">
        <w:tc>
          <w:tcPr>
            <w:tcW w:w="817" w:type="dxa"/>
          </w:tcPr>
          <w:p w:rsidR="0072626F" w:rsidRPr="009844A9" w:rsidRDefault="0072626F" w:rsidP="009844A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626F" w:rsidRPr="0017644C" w:rsidRDefault="0072626F" w:rsidP="00176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участников ГИА и их законных представителей на классных и общешкольных родительских собраниях о технологии и правилах проведения ГИА</w:t>
            </w:r>
            <w:r w:rsidR="0017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7644C" w:rsidRPr="0017644C" w:rsidRDefault="0017644C" w:rsidP="0017644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34" w:right="42" w:firstLine="0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места, сроки и порядок подачи заявления на участие в итоговом сочинении (изложении) и</w:t>
            </w:r>
            <w:r w:rsidRPr="0017644C">
              <w:rPr>
                <w:spacing w:val="-5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ГИА-11; сроки, места и порядок</w:t>
            </w:r>
            <w:r w:rsidRPr="0017644C">
              <w:rPr>
                <w:spacing w:val="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информирования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о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результатах</w:t>
            </w:r>
          </w:p>
          <w:p w:rsidR="0017644C" w:rsidRPr="0017644C" w:rsidRDefault="0017644C" w:rsidP="0017644C">
            <w:pPr>
              <w:pStyle w:val="TableParagraph"/>
              <w:ind w:left="34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итогового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сочинения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(изложения)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ГИА-11;</w:t>
            </w:r>
          </w:p>
          <w:p w:rsidR="0017644C" w:rsidRPr="0017644C" w:rsidRDefault="0017644C" w:rsidP="0017644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25" w:line="268" w:lineRule="auto"/>
              <w:ind w:left="34" w:firstLine="0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места,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сроки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порядок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подачи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заявления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на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участие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в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итоговом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собеседовании</w:t>
            </w:r>
            <w:r w:rsidRPr="0017644C">
              <w:rPr>
                <w:spacing w:val="-5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русскому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языку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 ГИА-9;</w:t>
            </w:r>
          </w:p>
          <w:p w:rsidR="0017644C" w:rsidRPr="0017644C" w:rsidRDefault="0017644C" w:rsidP="0017644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50" w:lineRule="exact"/>
              <w:ind w:left="34" w:firstLine="0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порядок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проведения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итогового</w:t>
            </w:r>
            <w:r w:rsidRPr="0017644C">
              <w:rPr>
                <w:spacing w:val="-6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сочинения</w:t>
            </w:r>
            <w:r w:rsidRPr="0017644C">
              <w:rPr>
                <w:spacing w:val="-5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(изложения)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ГИА-11;</w:t>
            </w:r>
          </w:p>
          <w:p w:rsidR="0017644C" w:rsidRPr="0017644C" w:rsidRDefault="0017644C" w:rsidP="0017644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52" w:line="261" w:lineRule="auto"/>
              <w:ind w:left="34" w:right="51" w:firstLine="0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порядок проведения итогового собеседования по русскому языку и ГИА-9; сроки, места и</w:t>
            </w:r>
            <w:r w:rsidRPr="0017644C">
              <w:rPr>
                <w:spacing w:val="-5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порядок информирования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о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результатах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итогового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собеседования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русскому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языку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ГИА-9;</w:t>
            </w:r>
          </w:p>
          <w:p w:rsidR="0017644C" w:rsidRPr="0017644C" w:rsidRDefault="0017644C" w:rsidP="0017644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52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выбор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предметов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на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прохождение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ГИА,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в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том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числе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математики</w:t>
            </w:r>
            <w:r w:rsidRPr="0017644C">
              <w:rPr>
                <w:spacing w:val="-6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(профильного</w:t>
            </w:r>
            <w:r w:rsidRPr="0017644C">
              <w:rPr>
                <w:spacing w:val="-5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или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базового уровней)</w:t>
            </w:r>
            <w:r>
              <w:rPr>
                <w:sz w:val="28"/>
                <w:szCs w:val="28"/>
              </w:rPr>
              <w:t>, информатики и ИКТ в компьютерной форме;</w:t>
            </w:r>
          </w:p>
          <w:p w:rsidR="0017644C" w:rsidRPr="0017644C" w:rsidRDefault="0017644C" w:rsidP="0017644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56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перечень запрещенных и допустимых сре</w:t>
            </w:r>
            <w:proofErr w:type="gramStart"/>
            <w:r w:rsidRPr="0017644C">
              <w:rPr>
                <w:sz w:val="28"/>
                <w:szCs w:val="28"/>
              </w:rPr>
              <w:t>дств в п</w:t>
            </w:r>
            <w:proofErr w:type="gramEnd"/>
            <w:r w:rsidRPr="0017644C">
              <w:rPr>
                <w:sz w:val="28"/>
                <w:szCs w:val="28"/>
              </w:rPr>
              <w:t xml:space="preserve">ункте </w:t>
            </w:r>
            <w:r w:rsidRPr="0017644C">
              <w:rPr>
                <w:sz w:val="28"/>
                <w:szCs w:val="28"/>
              </w:rPr>
              <w:lastRenderedPageBreak/>
              <w:t>проведения экзамена;</w:t>
            </w:r>
            <w:r w:rsidRPr="0017644C">
              <w:rPr>
                <w:spacing w:val="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процедуры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завершения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экзамена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уважительной</w:t>
            </w:r>
            <w:r w:rsidRPr="0017644C">
              <w:rPr>
                <w:spacing w:val="-8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причине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удаления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экзамена;</w:t>
            </w:r>
            <w:r w:rsidRPr="0017644C">
              <w:rPr>
                <w:spacing w:val="-5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ответственность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за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нарушение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порядка; условия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допуска к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в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резервные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дни;</w:t>
            </w:r>
          </w:p>
          <w:p w:rsidR="0017644C" w:rsidRPr="0017644C" w:rsidRDefault="0017644C" w:rsidP="0017644C">
            <w:pPr>
              <w:pStyle w:val="TableParagraph"/>
              <w:spacing w:before="21" w:line="208" w:lineRule="auto"/>
              <w:ind w:left="34" w:right="33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сроки, места и порядок подачи апелляции о нарушении установленного порядка</w:t>
            </w:r>
            <w:r w:rsidRPr="0017644C">
              <w:rPr>
                <w:spacing w:val="-5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проведения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 о</w:t>
            </w:r>
            <w:r w:rsidRPr="0017644C">
              <w:rPr>
                <w:spacing w:val="-1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несогласии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 выставленными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баллами;</w:t>
            </w:r>
          </w:p>
          <w:p w:rsidR="0017644C" w:rsidRDefault="0017644C" w:rsidP="0017644C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69" w:line="259" w:lineRule="auto"/>
              <w:ind w:left="34" w:right="-15" w:firstLine="0"/>
              <w:jc w:val="both"/>
              <w:rPr>
                <w:sz w:val="28"/>
                <w:szCs w:val="28"/>
              </w:rPr>
            </w:pPr>
            <w:r w:rsidRPr="0017644C">
              <w:rPr>
                <w:sz w:val="28"/>
                <w:szCs w:val="28"/>
              </w:rPr>
              <w:t>минимальное</w:t>
            </w:r>
            <w:r w:rsidRPr="0017644C">
              <w:rPr>
                <w:spacing w:val="-9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количество</w:t>
            </w:r>
            <w:r w:rsidRPr="0017644C">
              <w:rPr>
                <w:spacing w:val="-7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баллов,</w:t>
            </w:r>
            <w:r w:rsidRPr="0017644C">
              <w:rPr>
                <w:spacing w:val="-8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необходимое</w:t>
            </w:r>
            <w:r w:rsidRPr="0017644C">
              <w:rPr>
                <w:spacing w:val="-7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для</w:t>
            </w:r>
            <w:r w:rsidRPr="0017644C">
              <w:rPr>
                <w:spacing w:val="-6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получения</w:t>
            </w:r>
            <w:r w:rsidRPr="0017644C">
              <w:rPr>
                <w:spacing w:val="-8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аттестата</w:t>
            </w:r>
            <w:r w:rsidRPr="0017644C">
              <w:rPr>
                <w:spacing w:val="-7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</w:t>
            </w:r>
            <w:r w:rsidRPr="0017644C">
              <w:rPr>
                <w:spacing w:val="-7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для</w:t>
            </w:r>
            <w:r w:rsidRPr="0017644C">
              <w:rPr>
                <w:spacing w:val="-7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поступления</w:t>
            </w:r>
            <w:r w:rsidRPr="0017644C">
              <w:rPr>
                <w:spacing w:val="-52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в</w:t>
            </w:r>
            <w:r w:rsidRPr="0017644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ВУЗ</w:t>
            </w:r>
            <w:r w:rsidRPr="0017644C">
              <w:rPr>
                <w:sz w:val="28"/>
                <w:szCs w:val="28"/>
              </w:rPr>
              <w:t>; возможность получить</w:t>
            </w:r>
            <w:r>
              <w:rPr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психологическую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помощь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при</w:t>
            </w:r>
            <w:r w:rsidRPr="0017644C">
              <w:rPr>
                <w:spacing w:val="-4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подготовке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и</w:t>
            </w:r>
            <w:r w:rsidRPr="0017644C">
              <w:rPr>
                <w:spacing w:val="-3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сдаче</w:t>
            </w:r>
            <w:r w:rsidRPr="0017644C">
              <w:rPr>
                <w:spacing w:val="-5"/>
                <w:sz w:val="28"/>
                <w:szCs w:val="28"/>
              </w:rPr>
              <w:t xml:space="preserve"> </w:t>
            </w:r>
            <w:r w:rsidRPr="0017644C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>;</w:t>
            </w:r>
          </w:p>
          <w:p w:rsidR="0072626F" w:rsidRPr="006C74C9" w:rsidRDefault="0017644C" w:rsidP="006C74C9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69" w:line="259" w:lineRule="auto"/>
              <w:ind w:left="34" w:right="-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возможных нарушениях Порядка проведения ГИА, их характере и санкциях за данные нарушения.</w:t>
            </w:r>
          </w:p>
        </w:tc>
        <w:tc>
          <w:tcPr>
            <w:tcW w:w="2393" w:type="dxa"/>
          </w:tcPr>
          <w:p w:rsidR="00922AB1" w:rsidRDefault="00922AB1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ноябрь, 2022</w:t>
            </w:r>
          </w:p>
          <w:p w:rsidR="00922AB1" w:rsidRP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334BD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334BD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334BD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января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  <w:p w:rsidR="00922AB1" w:rsidRP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P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334BD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я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  <w:p w:rsidR="00922AB1" w:rsidRP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6F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май, 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март 2023 </w:t>
            </w:r>
          </w:p>
          <w:p w:rsidR="00922AB1" w:rsidRP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Default="00922AB1" w:rsidP="00922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AB1" w:rsidRPr="00922AB1" w:rsidRDefault="009334BD" w:rsidP="00933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25 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</w:t>
            </w:r>
          </w:p>
        </w:tc>
        <w:tc>
          <w:tcPr>
            <w:tcW w:w="2393" w:type="dxa"/>
          </w:tcPr>
          <w:p w:rsidR="00922AB1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  <w:r w:rsidR="0093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Саленко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34BD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 w:rsidR="0093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2AB1" w:rsidRDefault="009334BD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М.В.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626F" w:rsidRPr="0072626F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9-х, 11-х классов.</w:t>
            </w:r>
          </w:p>
        </w:tc>
      </w:tr>
      <w:tr w:rsidR="009844A9" w:rsidRPr="009844A9" w:rsidTr="00922AB1">
        <w:tc>
          <w:tcPr>
            <w:tcW w:w="817" w:type="dxa"/>
          </w:tcPr>
          <w:p w:rsidR="009844A9" w:rsidRPr="00E43B7E" w:rsidRDefault="006C74C9" w:rsidP="00E43B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</w:tcPr>
          <w:p w:rsidR="009844A9" w:rsidRPr="009844A9" w:rsidRDefault="009844A9" w:rsidP="008974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организаци</w:t>
            </w:r>
            <w:r w:rsidR="00897489"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телефонов «горячей линии», ведение раздела на официальн</w:t>
            </w:r>
            <w:r w:rsidR="00897489"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 w:rsidR="00897489"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«Интернет».</w:t>
            </w:r>
          </w:p>
        </w:tc>
        <w:tc>
          <w:tcPr>
            <w:tcW w:w="2393" w:type="dxa"/>
          </w:tcPr>
          <w:p w:rsidR="009844A9" w:rsidRPr="009844A9" w:rsidRDefault="009844A9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9334BD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Саленко И.В.;</w:t>
            </w:r>
          </w:p>
          <w:p w:rsidR="009334BD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9334BD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М.В.;</w:t>
            </w:r>
          </w:p>
          <w:p w:rsidR="009334BD" w:rsidRDefault="00922AB1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ведение школьного сайта</w:t>
            </w:r>
          </w:p>
          <w:p w:rsidR="009844A9" w:rsidRPr="009844A9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 О.А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2626F" w:rsidRPr="009844A9" w:rsidTr="00922AB1">
        <w:tc>
          <w:tcPr>
            <w:tcW w:w="817" w:type="dxa"/>
            <w:vMerge w:val="restart"/>
          </w:tcPr>
          <w:p w:rsidR="0072626F" w:rsidRPr="00E43B7E" w:rsidRDefault="006C74C9" w:rsidP="00E43B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Merge w:val="restart"/>
          </w:tcPr>
          <w:p w:rsidR="0072626F" w:rsidRPr="009844A9" w:rsidRDefault="0072626F" w:rsidP="00726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азмещени</w:t>
            </w:r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организации и проведению ГИА на официальн</w:t>
            </w:r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сайте ОО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ГИА-11: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регистрации для участия в написании итогового сочинения (для участников ЕГЭ) </w:t>
            </w:r>
            <w:proofErr w:type="gram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сроках проведения итогового сочинения (изложения);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- о сроках, местах и порядке информирования о результатах итогового сочинения (изложения) - о сроках и местах подачи заявлений на сдачу ГИА-11, места регистрации на </w:t>
            </w:r>
            <w:r w:rsidRPr="0072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сдачу ЕГЭ (досрочный и основной этап); </w:t>
            </w:r>
            <w:proofErr w:type="gram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сроках проведения ГИА-11; - о сроках, местах и порядке подачи и рассмотрения </w:t>
            </w:r>
            <w:proofErr w:type="spell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(досрочный этап);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- о сроках, местах и порядке информирования о результатах ГИА11 (досрочный этап);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сроках, местах и порядке подачи и рассмотрения </w:t>
            </w:r>
            <w:proofErr w:type="spell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 этап);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- объявление о сроках, местах и порядке информирования о результатах ГИА-11 (основной этап);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- о сроках местах и порядке подачи и рассмотрении апелляций (дополнительный период)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-о сроках, местах и порядке информирования о результатах ГИА11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b/>
                <w:sz w:val="28"/>
                <w:szCs w:val="28"/>
              </w:rPr>
              <w:t>ГИА-9:</w:t>
            </w: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-о сроках проведения итогового собеседования по русскому языку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подачи заявлений на сдачу ГИА-9 по учебным предметам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ГИА-9</w:t>
            </w:r>
            <w:proofErr w:type="gram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- о сроках, местах и порядке информирования о результатах итогового собеседования по русскому языку;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  <w:proofErr w:type="gram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(досрочный период);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- о сроках, местах и порядке подачи и рассмотрения апелляций (досрочный период),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-о сроках, местах и порядке информирования о результатах ГИА</w:t>
            </w:r>
            <w:proofErr w:type="gram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 период);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-о сроках, местах и порядке подачи и рассмотрения апелляций (основной период), </w:t>
            </w:r>
          </w:p>
          <w:p w:rsidR="0072626F" w:rsidRP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сроках, местах и порядке </w:t>
            </w:r>
            <w:r w:rsidRPr="0072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о результатах ГИА</w:t>
            </w:r>
            <w:proofErr w:type="gram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(дополнительный период); </w:t>
            </w:r>
          </w:p>
          <w:p w:rsidR="009844A9" w:rsidRPr="009844A9" w:rsidRDefault="0072626F" w:rsidP="00726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 (дополнительный период</w:t>
            </w:r>
            <w:proofErr w:type="gramStart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26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3" w:type="dxa"/>
            <w:vMerge w:val="restart"/>
          </w:tcPr>
          <w:p w:rsidR="0072626F" w:rsidRPr="0072626F" w:rsidRDefault="0072626F" w:rsidP="00984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202</w:t>
            </w:r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9844A9" w:rsidRPr="009844A9" w:rsidRDefault="0072626F" w:rsidP="00984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9844A9" w:rsidRDefault="0072626F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ведение школьного сайта</w:t>
            </w:r>
          </w:p>
          <w:p w:rsidR="009334BD" w:rsidRPr="009844A9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 О.А.</w:t>
            </w:r>
          </w:p>
        </w:tc>
      </w:tr>
      <w:tr w:rsidR="0072626F" w:rsidRPr="009844A9" w:rsidTr="00922AB1">
        <w:tc>
          <w:tcPr>
            <w:tcW w:w="817" w:type="dxa"/>
            <w:vMerge/>
          </w:tcPr>
          <w:p w:rsidR="0072626F" w:rsidRPr="009844A9" w:rsidRDefault="0072626F" w:rsidP="0072626F">
            <w:pPr>
              <w:pStyle w:val="a6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72626F" w:rsidRPr="0072626F" w:rsidRDefault="0072626F" w:rsidP="004251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72626F" w:rsidRPr="0072626F" w:rsidRDefault="0072626F" w:rsidP="00984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2626F" w:rsidRPr="0072626F" w:rsidRDefault="0072626F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B7E" w:rsidRPr="009844A9" w:rsidTr="00922AB1">
        <w:tc>
          <w:tcPr>
            <w:tcW w:w="817" w:type="dxa"/>
          </w:tcPr>
          <w:p w:rsidR="00E43B7E" w:rsidRPr="00E43B7E" w:rsidRDefault="006C74C9" w:rsidP="00E43B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E43B7E" w:rsidRPr="009334BD" w:rsidRDefault="00E43B7E" w:rsidP="009334BD">
            <w:pPr>
              <w:pStyle w:val="TableParagraph"/>
              <w:spacing w:before="1"/>
              <w:ind w:left="9"/>
              <w:jc w:val="both"/>
              <w:rPr>
                <w:sz w:val="28"/>
                <w:szCs w:val="28"/>
              </w:rPr>
            </w:pPr>
            <w:r w:rsidRPr="00E43B7E">
              <w:rPr>
                <w:sz w:val="28"/>
                <w:szCs w:val="28"/>
              </w:rPr>
              <w:t>Подготовка</w:t>
            </w:r>
            <w:r w:rsidRPr="00E43B7E">
              <w:rPr>
                <w:spacing w:val="-4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и</w:t>
            </w:r>
            <w:r w:rsidRPr="00E43B7E">
              <w:rPr>
                <w:spacing w:val="-2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своевременное</w:t>
            </w:r>
            <w:r w:rsidRPr="00E43B7E">
              <w:rPr>
                <w:spacing w:val="-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обновление</w:t>
            </w:r>
            <w:r w:rsidRPr="00E43B7E">
              <w:rPr>
                <w:spacing w:val="-2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информационных</w:t>
            </w:r>
            <w:r w:rsidRPr="00E43B7E">
              <w:rPr>
                <w:spacing w:val="-2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ресурсов</w:t>
            </w:r>
            <w:r w:rsidRPr="00E43B7E">
              <w:rPr>
                <w:spacing w:val="-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(сайтов,</w:t>
            </w:r>
            <w:r w:rsidRPr="00E43B7E">
              <w:rPr>
                <w:spacing w:val="-2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страниц</w:t>
            </w:r>
            <w:r w:rsidRPr="00E43B7E">
              <w:rPr>
                <w:spacing w:val="-2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в</w:t>
            </w:r>
            <w:r w:rsidR="00922AB1">
              <w:rPr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социальных</w:t>
            </w:r>
            <w:r w:rsidRPr="00E43B7E">
              <w:rPr>
                <w:spacing w:val="-1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сетях,</w:t>
            </w:r>
            <w:r w:rsidRPr="00E43B7E">
              <w:rPr>
                <w:spacing w:val="-10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стендов)</w:t>
            </w:r>
            <w:r w:rsidRPr="00E43B7E">
              <w:rPr>
                <w:spacing w:val="-10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по</w:t>
            </w:r>
            <w:r w:rsidRPr="00E43B7E">
              <w:rPr>
                <w:spacing w:val="-1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вопросам</w:t>
            </w:r>
            <w:r w:rsidRPr="00E43B7E">
              <w:rPr>
                <w:spacing w:val="-1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допуска</w:t>
            </w:r>
            <w:r w:rsidRPr="00E43B7E">
              <w:rPr>
                <w:spacing w:val="-9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к</w:t>
            </w:r>
            <w:r w:rsidRPr="00E43B7E">
              <w:rPr>
                <w:spacing w:val="-13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ГИА,</w:t>
            </w:r>
            <w:r w:rsidRPr="00E43B7E">
              <w:rPr>
                <w:spacing w:val="-10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организации</w:t>
            </w:r>
            <w:r w:rsidRPr="00E43B7E">
              <w:rPr>
                <w:spacing w:val="-12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и</w:t>
            </w:r>
            <w:r w:rsidRPr="00E43B7E">
              <w:rPr>
                <w:spacing w:val="-1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проведения</w:t>
            </w:r>
            <w:r w:rsidRPr="00E43B7E">
              <w:rPr>
                <w:spacing w:val="-1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ГИА</w:t>
            </w:r>
            <w:r w:rsidRPr="00E43B7E">
              <w:rPr>
                <w:spacing w:val="-11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в</w:t>
            </w:r>
            <w:r w:rsidRPr="00E43B7E">
              <w:rPr>
                <w:spacing w:val="-12"/>
                <w:sz w:val="28"/>
                <w:szCs w:val="28"/>
              </w:rPr>
              <w:t xml:space="preserve"> </w:t>
            </w:r>
            <w:r w:rsidRPr="00E43B7E">
              <w:rPr>
                <w:sz w:val="28"/>
                <w:szCs w:val="28"/>
              </w:rPr>
              <w:t>2023</w:t>
            </w:r>
            <w:r w:rsidRPr="00E43B7E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году.</w:t>
            </w:r>
          </w:p>
        </w:tc>
        <w:tc>
          <w:tcPr>
            <w:tcW w:w="2393" w:type="dxa"/>
          </w:tcPr>
          <w:p w:rsidR="00E43B7E" w:rsidRPr="009844A9" w:rsidRDefault="009334BD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6C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 – май, 2023</w:t>
            </w:r>
          </w:p>
        </w:tc>
        <w:tc>
          <w:tcPr>
            <w:tcW w:w="2393" w:type="dxa"/>
          </w:tcPr>
          <w:p w:rsidR="009334BD" w:rsidRDefault="00922AB1" w:rsidP="00922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 w:rsidR="0093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3B7E" w:rsidRPr="009844A9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М.В.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="00922AB1"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922AB1"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ведение школьного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Маркина О.А</w:t>
            </w:r>
            <w:r w:rsidR="0092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44A9" w:rsidRPr="009844A9" w:rsidTr="00922AB1">
        <w:tc>
          <w:tcPr>
            <w:tcW w:w="817" w:type="dxa"/>
          </w:tcPr>
          <w:p w:rsidR="009844A9" w:rsidRPr="00E43B7E" w:rsidRDefault="006C74C9" w:rsidP="00E43B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9844A9" w:rsidRPr="009844A9" w:rsidRDefault="009844A9" w:rsidP="00CF0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участников ГИА по вопросам психологической готовности к экзаменам</w:t>
            </w:r>
          </w:p>
        </w:tc>
        <w:tc>
          <w:tcPr>
            <w:tcW w:w="2393" w:type="dxa"/>
          </w:tcPr>
          <w:p w:rsidR="009844A9" w:rsidRPr="009844A9" w:rsidRDefault="009844A9" w:rsidP="00CF0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подготовки к экзаменам</w:t>
            </w:r>
          </w:p>
        </w:tc>
        <w:tc>
          <w:tcPr>
            <w:tcW w:w="2393" w:type="dxa"/>
          </w:tcPr>
          <w:p w:rsidR="009844A9" w:rsidRPr="009844A9" w:rsidRDefault="009844A9" w:rsidP="009844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7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психолог</w:t>
            </w:r>
            <w:r w:rsidR="0093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Дементьева С.В.</w:t>
            </w:r>
            <w:r w:rsidRPr="009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631A" w:rsidRPr="009844A9" w:rsidTr="00922AB1">
        <w:tc>
          <w:tcPr>
            <w:tcW w:w="817" w:type="dxa"/>
          </w:tcPr>
          <w:p w:rsidR="00EA631A" w:rsidRPr="00E43B7E" w:rsidRDefault="006C74C9" w:rsidP="00E43B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A631A" w:rsidRDefault="00EA631A" w:rsidP="00E43B7E">
            <w:pPr>
              <w:pStyle w:val="TableParagraph"/>
              <w:spacing w:before="34"/>
              <w:ind w:left="34"/>
              <w:jc w:val="both"/>
              <w:rPr>
                <w:sz w:val="28"/>
                <w:szCs w:val="28"/>
              </w:rPr>
            </w:pPr>
            <w:r w:rsidRPr="0072626F">
              <w:rPr>
                <w:sz w:val="28"/>
                <w:szCs w:val="28"/>
              </w:rPr>
              <w:t>Проведение</w:t>
            </w:r>
            <w:r w:rsidRPr="0072626F">
              <w:rPr>
                <w:spacing w:val="-5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родительских</w:t>
            </w:r>
            <w:r w:rsidRPr="0072626F">
              <w:rPr>
                <w:spacing w:val="-5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собраний:</w:t>
            </w:r>
          </w:p>
          <w:p w:rsidR="006C74C9" w:rsidRPr="0072626F" w:rsidRDefault="006C74C9" w:rsidP="00E43B7E">
            <w:pPr>
              <w:pStyle w:val="TableParagraph"/>
              <w:spacing w:before="34"/>
              <w:ind w:left="34"/>
              <w:jc w:val="both"/>
              <w:rPr>
                <w:sz w:val="28"/>
                <w:szCs w:val="28"/>
              </w:rPr>
            </w:pPr>
          </w:p>
          <w:p w:rsidR="00922AB1" w:rsidRDefault="00EA631A" w:rsidP="00922AB1">
            <w:pPr>
              <w:pStyle w:val="TableParagraph"/>
              <w:numPr>
                <w:ilvl w:val="0"/>
                <w:numId w:val="6"/>
              </w:numPr>
              <w:tabs>
                <w:tab w:val="left" w:pos="34"/>
              </w:tabs>
              <w:spacing w:before="55" w:line="208" w:lineRule="auto"/>
              <w:ind w:left="0" w:right="-1" w:firstLine="0"/>
              <w:jc w:val="both"/>
              <w:rPr>
                <w:sz w:val="28"/>
                <w:szCs w:val="28"/>
              </w:rPr>
            </w:pPr>
            <w:r w:rsidRPr="0072626F">
              <w:rPr>
                <w:sz w:val="28"/>
                <w:szCs w:val="28"/>
              </w:rPr>
              <w:t>об особенностях проведения ГИА по обязательным предметам и предметам по</w:t>
            </w:r>
            <w:r w:rsidRPr="0072626F">
              <w:rPr>
                <w:spacing w:val="-52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выбору</w:t>
            </w:r>
            <w:r w:rsidRPr="0072626F">
              <w:rPr>
                <w:spacing w:val="-3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в</w:t>
            </w:r>
            <w:r w:rsidRPr="0072626F">
              <w:rPr>
                <w:spacing w:val="-1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2023 году;</w:t>
            </w:r>
            <w:r w:rsidR="00922AB1">
              <w:rPr>
                <w:sz w:val="28"/>
                <w:szCs w:val="28"/>
              </w:rPr>
              <w:t xml:space="preserve"> </w:t>
            </w:r>
          </w:p>
          <w:p w:rsidR="00922AB1" w:rsidRDefault="00EA631A" w:rsidP="00922AB1">
            <w:pPr>
              <w:pStyle w:val="TableParagraph"/>
              <w:numPr>
                <w:ilvl w:val="0"/>
                <w:numId w:val="6"/>
              </w:numPr>
              <w:tabs>
                <w:tab w:val="left" w:pos="34"/>
              </w:tabs>
              <w:spacing w:before="55" w:line="208" w:lineRule="auto"/>
              <w:ind w:left="0" w:right="-1" w:firstLine="0"/>
              <w:jc w:val="both"/>
              <w:rPr>
                <w:sz w:val="28"/>
                <w:szCs w:val="28"/>
              </w:rPr>
            </w:pPr>
            <w:r w:rsidRPr="00922AB1">
              <w:rPr>
                <w:sz w:val="28"/>
                <w:szCs w:val="28"/>
              </w:rPr>
              <w:t>об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итоговом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сочинении</w:t>
            </w:r>
            <w:r w:rsidRPr="00922AB1">
              <w:rPr>
                <w:spacing w:val="-4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(изложении)</w:t>
            </w:r>
            <w:r w:rsidRPr="00922AB1">
              <w:rPr>
                <w:spacing w:val="-4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как условии</w:t>
            </w:r>
            <w:r w:rsidRPr="00922AB1">
              <w:rPr>
                <w:spacing w:val="-4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допуска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к ГИА-11</w:t>
            </w:r>
            <w:r w:rsidR="00922AB1">
              <w:rPr>
                <w:sz w:val="28"/>
                <w:szCs w:val="28"/>
              </w:rPr>
              <w:t xml:space="preserve"> </w:t>
            </w:r>
          </w:p>
          <w:p w:rsidR="00922AB1" w:rsidRDefault="00EA631A" w:rsidP="00922AB1">
            <w:pPr>
              <w:pStyle w:val="TableParagraph"/>
              <w:numPr>
                <w:ilvl w:val="0"/>
                <w:numId w:val="6"/>
              </w:numPr>
              <w:tabs>
                <w:tab w:val="left" w:pos="34"/>
              </w:tabs>
              <w:spacing w:before="55" w:line="208" w:lineRule="auto"/>
              <w:ind w:left="0" w:right="-1" w:firstLine="0"/>
              <w:jc w:val="both"/>
              <w:rPr>
                <w:sz w:val="28"/>
                <w:szCs w:val="28"/>
              </w:rPr>
            </w:pPr>
            <w:r w:rsidRPr="00922AB1">
              <w:rPr>
                <w:sz w:val="28"/>
                <w:szCs w:val="28"/>
              </w:rPr>
              <w:t>об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итоговом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собеседовании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по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русскому</w:t>
            </w:r>
            <w:r w:rsidRPr="00922AB1">
              <w:rPr>
                <w:spacing w:val="-4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языку</w:t>
            </w:r>
            <w:r w:rsidRPr="00922AB1">
              <w:rPr>
                <w:spacing w:val="-4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как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условии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допуска</w:t>
            </w:r>
            <w:r w:rsidRPr="00922AB1">
              <w:rPr>
                <w:spacing w:val="-3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к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ГИА-9;</w:t>
            </w:r>
            <w:r w:rsidR="00922AB1">
              <w:rPr>
                <w:sz w:val="28"/>
                <w:szCs w:val="28"/>
              </w:rPr>
              <w:t xml:space="preserve"> </w:t>
            </w:r>
          </w:p>
          <w:p w:rsidR="00EA631A" w:rsidRPr="00922AB1" w:rsidRDefault="00EA631A" w:rsidP="00922AB1">
            <w:pPr>
              <w:pStyle w:val="TableParagraph"/>
              <w:numPr>
                <w:ilvl w:val="0"/>
                <w:numId w:val="6"/>
              </w:numPr>
              <w:tabs>
                <w:tab w:val="left" w:pos="34"/>
              </w:tabs>
              <w:spacing w:before="55" w:line="208" w:lineRule="auto"/>
              <w:ind w:left="0" w:right="-1" w:firstLine="0"/>
              <w:jc w:val="both"/>
              <w:rPr>
                <w:sz w:val="28"/>
                <w:szCs w:val="28"/>
              </w:rPr>
            </w:pPr>
            <w:r w:rsidRPr="00922AB1">
              <w:rPr>
                <w:sz w:val="28"/>
                <w:szCs w:val="28"/>
              </w:rPr>
              <w:t>об</w:t>
            </w:r>
            <w:r w:rsidRPr="00922AB1">
              <w:rPr>
                <w:spacing w:val="-3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организации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работы</w:t>
            </w:r>
            <w:r w:rsidRPr="00922AB1">
              <w:rPr>
                <w:spacing w:val="-4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с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различными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целевыми группами: мотивированными на получение высоких результатов и испытывающими</w:t>
            </w:r>
            <w:r w:rsidRPr="00922AB1">
              <w:rPr>
                <w:spacing w:val="-5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затруднения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в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освоении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образовательных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программ по</w:t>
            </w:r>
            <w:r w:rsidRPr="00922AB1">
              <w:rPr>
                <w:spacing w:val="-1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учебным</w:t>
            </w:r>
            <w:r w:rsidRPr="00922AB1">
              <w:rPr>
                <w:spacing w:val="-2"/>
                <w:sz w:val="28"/>
                <w:szCs w:val="28"/>
              </w:rPr>
              <w:t xml:space="preserve"> </w:t>
            </w:r>
            <w:r w:rsidRPr="00922AB1">
              <w:rPr>
                <w:sz w:val="28"/>
                <w:szCs w:val="28"/>
              </w:rPr>
              <w:t>предметам</w:t>
            </w:r>
          </w:p>
        </w:tc>
        <w:tc>
          <w:tcPr>
            <w:tcW w:w="2393" w:type="dxa"/>
          </w:tcPr>
          <w:p w:rsidR="00EA631A" w:rsidRPr="0072626F" w:rsidRDefault="00EA631A" w:rsidP="00EA631A">
            <w:pPr>
              <w:pStyle w:val="TableParagraph"/>
              <w:spacing w:before="30"/>
              <w:ind w:left="-107"/>
              <w:rPr>
                <w:sz w:val="28"/>
                <w:szCs w:val="28"/>
              </w:rPr>
            </w:pPr>
          </w:p>
          <w:p w:rsidR="00922AB1" w:rsidRDefault="00922AB1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C9" w:rsidRDefault="006C74C9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1A" w:rsidRPr="0072626F" w:rsidRDefault="009334BD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ноября</w:t>
            </w:r>
            <w:r w:rsidR="00EA631A"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2626F" w:rsidRDefault="0072626F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1A" w:rsidRPr="0072626F" w:rsidRDefault="009334BD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ноября</w:t>
            </w:r>
            <w:r w:rsidRPr="007262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626F" w:rsidRDefault="0072626F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1A" w:rsidRPr="0072626F" w:rsidRDefault="009334BD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</w:t>
            </w:r>
            <w:r w:rsidR="00EA631A" w:rsidRPr="007262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A631A" w:rsidRPr="0072626F" w:rsidRDefault="00EA631A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6F" w:rsidRDefault="0072626F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BD" w:rsidRDefault="009334BD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1A" w:rsidRPr="0072626F" w:rsidRDefault="009334BD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</w:t>
            </w:r>
            <w:r w:rsidR="00EA631A" w:rsidRPr="0072626F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A631A" w:rsidRPr="007262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A631A" w:rsidRPr="0072626F" w:rsidRDefault="009334BD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  <w:r w:rsidR="00EA631A" w:rsidRPr="007262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</w:tcPr>
          <w:p w:rsidR="009334BD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Саленко И.В.;</w:t>
            </w:r>
          </w:p>
          <w:p w:rsidR="009334BD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EA631A" w:rsidRPr="0072626F" w:rsidRDefault="009334BD" w:rsidP="00933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М.В.;</w:t>
            </w:r>
            <w:r w:rsidR="006C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9-х, 11-х классов.</w:t>
            </w:r>
          </w:p>
        </w:tc>
      </w:tr>
      <w:tr w:rsidR="00EA631A" w:rsidRPr="009844A9" w:rsidTr="00922AB1">
        <w:tc>
          <w:tcPr>
            <w:tcW w:w="817" w:type="dxa"/>
          </w:tcPr>
          <w:p w:rsidR="00EA631A" w:rsidRPr="006C74C9" w:rsidRDefault="006C74C9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A631A" w:rsidRPr="0072626F" w:rsidRDefault="00EA631A" w:rsidP="006C74C9">
            <w:pPr>
              <w:pStyle w:val="TableParagraph"/>
              <w:spacing w:line="264" w:lineRule="auto"/>
              <w:ind w:left="9" w:right="96"/>
              <w:jc w:val="both"/>
              <w:rPr>
                <w:sz w:val="28"/>
                <w:szCs w:val="28"/>
              </w:rPr>
            </w:pPr>
            <w:r w:rsidRPr="0072626F">
              <w:rPr>
                <w:sz w:val="28"/>
                <w:szCs w:val="28"/>
              </w:rPr>
              <w:t>Ознакомление с возможностями использования федеральных информационных ресурсов при</w:t>
            </w:r>
            <w:r w:rsidRPr="0072626F">
              <w:rPr>
                <w:spacing w:val="-52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подготовке</w:t>
            </w:r>
            <w:r w:rsidRPr="0072626F">
              <w:rPr>
                <w:spacing w:val="-1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к ГИА</w:t>
            </w:r>
            <w:r w:rsidRPr="0072626F">
              <w:rPr>
                <w:spacing w:val="-2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(открытый</w:t>
            </w:r>
            <w:r w:rsidRPr="0072626F">
              <w:rPr>
                <w:spacing w:val="-1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банк</w:t>
            </w:r>
            <w:r w:rsidRPr="0072626F">
              <w:rPr>
                <w:spacing w:val="-3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заданий</w:t>
            </w:r>
            <w:r w:rsidRPr="0072626F">
              <w:rPr>
                <w:spacing w:val="-1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ГИА,</w:t>
            </w:r>
            <w:r w:rsidRPr="0072626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2626F">
              <w:rPr>
                <w:sz w:val="28"/>
                <w:szCs w:val="28"/>
              </w:rPr>
              <w:t>видеоконсультации</w:t>
            </w:r>
            <w:proofErr w:type="spellEnd"/>
            <w:r w:rsidRPr="0072626F">
              <w:rPr>
                <w:spacing w:val="-1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Федерального</w:t>
            </w:r>
            <w:r w:rsidR="006C74C9">
              <w:rPr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государственного</w:t>
            </w:r>
            <w:r w:rsidRPr="0072626F">
              <w:rPr>
                <w:spacing w:val="-5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бюджетного</w:t>
            </w:r>
            <w:r w:rsidRPr="0072626F">
              <w:rPr>
                <w:spacing w:val="-4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научного</w:t>
            </w:r>
            <w:r w:rsidRPr="0072626F">
              <w:rPr>
                <w:spacing w:val="-4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учреждения</w:t>
            </w:r>
            <w:r w:rsidRPr="0072626F">
              <w:rPr>
                <w:spacing w:val="-3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«Федеральный</w:t>
            </w:r>
            <w:r w:rsidRPr="0072626F">
              <w:rPr>
                <w:spacing w:val="-4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институт</w:t>
            </w:r>
            <w:r w:rsidRPr="0072626F">
              <w:rPr>
                <w:spacing w:val="-4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педагогических</w:t>
            </w:r>
            <w:r w:rsidR="006C74C9">
              <w:rPr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измерений»</w:t>
            </w:r>
            <w:r w:rsidRPr="0072626F">
              <w:rPr>
                <w:spacing w:val="-9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(ФИПИ)</w:t>
            </w:r>
            <w:r w:rsidRPr="0072626F">
              <w:rPr>
                <w:spacing w:val="-3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по</w:t>
            </w:r>
            <w:r w:rsidRPr="0072626F">
              <w:rPr>
                <w:spacing w:val="-3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предметам,</w:t>
            </w:r>
            <w:r w:rsidRPr="0072626F">
              <w:rPr>
                <w:spacing w:val="-4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портал</w:t>
            </w:r>
            <w:r w:rsidRPr="0072626F">
              <w:rPr>
                <w:spacing w:val="-5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единого</w:t>
            </w:r>
            <w:r w:rsidRPr="0072626F">
              <w:rPr>
                <w:spacing w:val="-6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государственного</w:t>
            </w:r>
            <w:r w:rsidRPr="0072626F">
              <w:rPr>
                <w:spacing w:val="-4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экзамена</w:t>
            </w:r>
            <w:r w:rsidRPr="0072626F">
              <w:rPr>
                <w:spacing w:val="-5"/>
                <w:sz w:val="28"/>
                <w:szCs w:val="28"/>
              </w:rPr>
              <w:t xml:space="preserve"> </w:t>
            </w:r>
            <w:r w:rsidRPr="0072626F">
              <w:rPr>
                <w:sz w:val="28"/>
                <w:szCs w:val="28"/>
              </w:rPr>
              <w:t>(ЕГЭ)</w:t>
            </w:r>
            <w:r w:rsidRPr="0072626F">
              <w:rPr>
                <w:spacing w:val="-1"/>
                <w:sz w:val="28"/>
                <w:szCs w:val="28"/>
              </w:rPr>
              <w:t xml:space="preserve"> </w:t>
            </w:r>
            <w:r w:rsidR="006C74C9">
              <w:rPr>
                <w:sz w:val="28"/>
                <w:szCs w:val="28"/>
              </w:rPr>
              <w:t>и ГИА-9)</w:t>
            </w:r>
          </w:p>
        </w:tc>
        <w:tc>
          <w:tcPr>
            <w:tcW w:w="2393" w:type="dxa"/>
          </w:tcPr>
          <w:p w:rsidR="00EA631A" w:rsidRPr="0072626F" w:rsidRDefault="009334BD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ноября </w:t>
            </w:r>
            <w:r w:rsidR="00EA631A" w:rsidRPr="007262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A631A" w:rsidRPr="007262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A631A" w:rsidRPr="007262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A631A" w:rsidRPr="007262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EA631A" w:rsidRPr="0072626F" w:rsidRDefault="006C74C9" w:rsidP="006C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</w:tbl>
    <w:p w:rsidR="00B775A0" w:rsidRPr="009844A9" w:rsidRDefault="00B775A0" w:rsidP="009844A9">
      <w:bookmarkStart w:id="0" w:name="_GoBack"/>
      <w:bookmarkEnd w:id="0"/>
    </w:p>
    <w:sectPr w:rsidR="00B775A0" w:rsidRPr="0098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738"/>
    <w:multiLevelType w:val="hybridMultilevel"/>
    <w:tmpl w:val="5322C3A8"/>
    <w:lvl w:ilvl="0" w:tplc="A802F85E">
      <w:start w:val="1"/>
      <w:numFmt w:val="decimal"/>
      <w:lvlText w:val="%1)"/>
      <w:lvlJc w:val="left"/>
      <w:pPr>
        <w:ind w:left="4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2014A6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ABF0A07C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3" w:tplc="2348D7C0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4" w:tplc="587CF0EE"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5" w:tplc="835E3F20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6" w:tplc="3E84C82E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7" w:tplc="03588EDE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  <w:lvl w:ilvl="8" w:tplc="533218B2">
      <w:numFmt w:val="bullet"/>
      <w:lvlText w:val="•"/>
      <w:lvlJc w:val="left"/>
      <w:pPr>
        <w:ind w:left="7242" w:hanging="240"/>
      </w:pPr>
      <w:rPr>
        <w:rFonts w:hint="default"/>
        <w:lang w:val="ru-RU" w:eastAsia="en-US" w:bidi="ar-SA"/>
      </w:rPr>
    </w:lvl>
  </w:abstractNum>
  <w:abstractNum w:abstractNumId="1">
    <w:nsid w:val="4BBD5DE6"/>
    <w:multiLevelType w:val="hybridMultilevel"/>
    <w:tmpl w:val="70B4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7FA3"/>
    <w:multiLevelType w:val="hybridMultilevel"/>
    <w:tmpl w:val="B37630C8"/>
    <w:lvl w:ilvl="0" w:tplc="E9A2B0C4">
      <w:start w:val="1"/>
      <w:numFmt w:val="decimal"/>
      <w:lvlText w:val="%1.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F83A64">
      <w:numFmt w:val="bullet"/>
      <w:lvlText w:val="•"/>
      <w:lvlJc w:val="left"/>
      <w:pPr>
        <w:ind w:left="1472" w:hanging="423"/>
      </w:pPr>
      <w:rPr>
        <w:rFonts w:hint="default"/>
        <w:lang w:val="ru-RU" w:eastAsia="en-US" w:bidi="ar-SA"/>
      </w:rPr>
    </w:lvl>
    <w:lvl w:ilvl="2" w:tplc="9920CAB0">
      <w:numFmt w:val="bullet"/>
      <w:lvlText w:val="•"/>
      <w:lvlJc w:val="left"/>
      <w:pPr>
        <w:ind w:left="2404" w:hanging="423"/>
      </w:pPr>
      <w:rPr>
        <w:rFonts w:hint="default"/>
        <w:lang w:val="ru-RU" w:eastAsia="en-US" w:bidi="ar-SA"/>
      </w:rPr>
    </w:lvl>
    <w:lvl w:ilvl="3" w:tplc="65A4AEA6">
      <w:numFmt w:val="bullet"/>
      <w:lvlText w:val="•"/>
      <w:lvlJc w:val="left"/>
      <w:pPr>
        <w:ind w:left="3337" w:hanging="423"/>
      </w:pPr>
      <w:rPr>
        <w:rFonts w:hint="default"/>
        <w:lang w:val="ru-RU" w:eastAsia="en-US" w:bidi="ar-SA"/>
      </w:rPr>
    </w:lvl>
    <w:lvl w:ilvl="4" w:tplc="8286CDA0">
      <w:numFmt w:val="bullet"/>
      <w:lvlText w:val="•"/>
      <w:lvlJc w:val="left"/>
      <w:pPr>
        <w:ind w:left="4269" w:hanging="423"/>
      </w:pPr>
      <w:rPr>
        <w:rFonts w:hint="default"/>
        <w:lang w:val="ru-RU" w:eastAsia="en-US" w:bidi="ar-SA"/>
      </w:rPr>
    </w:lvl>
    <w:lvl w:ilvl="5" w:tplc="F64A108C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 w:tplc="42F638BC">
      <w:numFmt w:val="bullet"/>
      <w:lvlText w:val="•"/>
      <w:lvlJc w:val="left"/>
      <w:pPr>
        <w:ind w:left="6134" w:hanging="423"/>
      </w:pPr>
      <w:rPr>
        <w:rFonts w:hint="default"/>
        <w:lang w:val="ru-RU" w:eastAsia="en-US" w:bidi="ar-SA"/>
      </w:rPr>
    </w:lvl>
    <w:lvl w:ilvl="7" w:tplc="01D483C2">
      <w:numFmt w:val="bullet"/>
      <w:lvlText w:val="•"/>
      <w:lvlJc w:val="left"/>
      <w:pPr>
        <w:ind w:left="7066" w:hanging="423"/>
      </w:pPr>
      <w:rPr>
        <w:rFonts w:hint="default"/>
        <w:lang w:val="ru-RU" w:eastAsia="en-US" w:bidi="ar-SA"/>
      </w:rPr>
    </w:lvl>
    <w:lvl w:ilvl="8" w:tplc="346A5654">
      <w:numFmt w:val="bullet"/>
      <w:lvlText w:val="•"/>
      <w:lvlJc w:val="left"/>
      <w:pPr>
        <w:ind w:left="7999" w:hanging="423"/>
      </w:pPr>
      <w:rPr>
        <w:rFonts w:hint="default"/>
        <w:lang w:val="ru-RU" w:eastAsia="en-US" w:bidi="ar-SA"/>
      </w:rPr>
    </w:lvl>
  </w:abstractNum>
  <w:abstractNum w:abstractNumId="3">
    <w:nsid w:val="5DF12CE9"/>
    <w:multiLevelType w:val="hybridMultilevel"/>
    <w:tmpl w:val="2880003E"/>
    <w:lvl w:ilvl="0" w:tplc="88C6BF30">
      <w:start w:val="1"/>
      <w:numFmt w:val="decimal"/>
      <w:lvlText w:val="%1)"/>
      <w:lvlJc w:val="left"/>
      <w:pPr>
        <w:ind w:left="16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CEBF54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2" w:tplc="7F4AA01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1870CA72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4" w:tplc="13C85F42">
      <w:numFmt w:val="bullet"/>
      <w:lvlText w:val="•"/>
      <w:lvlJc w:val="left"/>
      <w:pPr>
        <w:ind w:left="3673" w:hanging="240"/>
      </w:pPr>
      <w:rPr>
        <w:rFonts w:hint="default"/>
        <w:lang w:val="ru-RU" w:eastAsia="en-US" w:bidi="ar-SA"/>
      </w:rPr>
    </w:lvl>
    <w:lvl w:ilvl="5" w:tplc="C7B4ECCA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6" w:tplc="B500554A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7" w:tplc="7CDEBF6C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8" w:tplc="1BD2AC8C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</w:abstractNum>
  <w:abstractNum w:abstractNumId="4">
    <w:nsid w:val="7516196B"/>
    <w:multiLevelType w:val="hybridMultilevel"/>
    <w:tmpl w:val="ACD61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4A0B"/>
    <w:multiLevelType w:val="hybridMultilevel"/>
    <w:tmpl w:val="33EC63B2"/>
    <w:lvl w:ilvl="0" w:tplc="162286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EBA029F"/>
    <w:multiLevelType w:val="hybridMultilevel"/>
    <w:tmpl w:val="7E4A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A9"/>
    <w:rsid w:val="0017644C"/>
    <w:rsid w:val="002059EF"/>
    <w:rsid w:val="00387DE3"/>
    <w:rsid w:val="003906DE"/>
    <w:rsid w:val="00425191"/>
    <w:rsid w:val="005A4858"/>
    <w:rsid w:val="006C74C9"/>
    <w:rsid w:val="0072626F"/>
    <w:rsid w:val="00897489"/>
    <w:rsid w:val="00922AB1"/>
    <w:rsid w:val="009334BD"/>
    <w:rsid w:val="009844A9"/>
    <w:rsid w:val="009A1E41"/>
    <w:rsid w:val="00B775A0"/>
    <w:rsid w:val="00E0070D"/>
    <w:rsid w:val="00E43B7E"/>
    <w:rsid w:val="00EA631A"/>
    <w:rsid w:val="00E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4A9"/>
    <w:rPr>
      <w:b/>
      <w:bCs/>
    </w:rPr>
  </w:style>
  <w:style w:type="table" w:styleId="a5">
    <w:name w:val="Table Grid"/>
    <w:basedOn w:val="a1"/>
    <w:uiPriority w:val="59"/>
    <w:rsid w:val="0098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844A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A6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390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906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4A9"/>
    <w:rPr>
      <w:b/>
      <w:bCs/>
    </w:rPr>
  </w:style>
  <w:style w:type="table" w:styleId="a5">
    <w:name w:val="Table Grid"/>
    <w:basedOn w:val="a1"/>
    <w:uiPriority w:val="59"/>
    <w:rsid w:val="0098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844A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A6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390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906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3</cp:revision>
  <cp:lastPrinted>2022-11-11T05:13:00Z</cp:lastPrinted>
  <dcterms:created xsi:type="dcterms:W3CDTF">2022-11-10T06:10:00Z</dcterms:created>
  <dcterms:modified xsi:type="dcterms:W3CDTF">2022-11-11T07:09:00Z</dcterms:modified>
</cp:coreProperties>
</file>